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E2A" w:rsidRDefault="007E175E" w:rsidP="00DA39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 по музыке 1 класс</w:t>
      </w:r>
    </w:p>
    <w:p w:rsidR="00FE0B62" w:rsidRPr="00FE0B62" w:rsidRDefault="00FE0B62" w:rsidP="00FE0B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0B62">
        <w:rPr>
          <w:rFonts w:ascii="Times New Roman" w:eastAsia="Calibri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</w:t>
      </w:r>
      <w:r>
        <w:rPr>
          <w:rFonts w:ascii="Times New Roman" w:eastAsia="Calibri" w:hAnsi="Times New Roman" w:cs="Times New Roman"/>
          <w:sz w:val="24"/>
          <w:szCs w:val="24"/>
        </w:rPr>
        <w:t>дмета «Музыка</w:t>
      </w:r>
      <w:bookmarkStart w:id="0" w:name="_GoBack"/>
      <w:bookmarkEnd w:id="0"/>
      <w:r w:rsidRPr="00FE0B62">
        <w:rPr>
          <w:rFonts w:ascii="Times New Roman" w:eastAsia="Calibri" w:hAnsi="Times New Roman" w:cs="Times New Roman"/>
          <w:sz w:val="24"/>
          <w:szCs w:val="24"/>
        </w:rPr>
        <w:t>» 1-4 классы. На основании  учебного плана  МБОУ «Лебединская ООШ» на 2019-2020 учебный год на изу</w:t>
      </w:r>
      <w:r>
        <w:rPr>
          <w:rFonts w:ascii="Times New Roman" w:eastAsia="Calibri" w:hAnsi="Times New Roman" w:cs="Times New Roman"/>
          <w:sz w:val="24"/>
          <w:szCs w:val="24"/>
        </w:rPr>
        <w:t xml:space="preserve">чение музыки </w:t>
      </w:r>
      <w:r w:rsidRPr="00FE0B62">
        <w:rPr>
          <w:rFonts w:ascii="Times New Roman" w:eastAsia="Calibri" w:hAnsi="Times New Roman" w:cs="Times New Roman"/>
          <w:sz w:val="24"/>
          <w:szCs w:val="24"/>
        </w:rPr>
        <w:t xml:space="preserve"> в 1 классе отводится 1 час  в неделю. Для  освоения  рабочей программы  учебного  пре</w:t>
      </w:r>
      <w:r>
        <w:rPr>
          <w:rFonts w:ascii="Times New Roman" w:eastAsia="Calibri" w:hAnsi="Times New Roman" w:cs="Times New Roman"/>
          <w:sz w:val="24"/>
          <w:szCs w:val="24"/>
        </w:rPr>
        <w:t>дмета «Музыка</w:t>
      </w:r>
      <w:r w:rsidRPr="00FE0B62">
        <w:rPr>
          <w:rFonts w:ascii="Times New Roman" w:eastAsia="Calibri" w:hAnsi="Times New Roman" w:cs="Times New Roman"/>
          <w:sz w:val="24"/>
          <w:szCs w:val="24"/>
        </w:rPr>
        <w:t xml:space="preserve">» в 1 классе  используется учебник из УМК «Перспектива» авторов -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Критская</w:t>
      </w:r>
    </w:p>
    <w:p w:rsidR="00FE0B62" w:rsidRPr="007A6C19" w:rsidRDefault="00FE0B62" w:rsidP="00DA397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10057"/>
        <w:gridCol w:w="1277"/>
        <w:gridCol w:w="1417"/>
        <w:gridCol w:w="1559"/>
      </w:tblGrid>
      <w:tr w:rsidR="008117CD" w:rsidRPr="000F70FC" w:rsidTr="00EF63B5">
        <w:trPr>
          <w:trHeight w:val="50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02" w:type="pct"/>
            <w:gridSpan w:val="2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8117CD" w:rsidRPr="000F70FC" w:rsidRDefault="008117CD" w:rsidP="00811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                  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8117CD" w:rsidRPr="000F70FC" w:rsidTr="008117CD">
        <w:trPr>
          <w:trHeight w:val="459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Музыка вокруг нас.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  муза вечная со мной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16ч.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388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6" w:type="pct"/>
          </w:tcPr>
          <w:p w:rsidR="008117CD" w:rsidRPr="008117CD" w:rsidRDefault="008117CD" w:rsidP="00811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 муз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390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Повсюду музыка слышна.</w:t>
            </w:r>
          </w:p>
          <w:p w:rsidR="008117CD" w:rsidRPr="008C2756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520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6" w:type="pct"/>
          </w:tcPr>
          <w:p w:rsidR="008117CD" w:rsidRPr="00EF63B5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Душа музыки - мелодия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380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осени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369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6" w:type="pct"/>
          </w:tcPr>
          <w:p w:rsidR="008117CD" w:rsidRPr="00EF63B5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Сочини  мелодию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381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6" w:type="pct"/>
          </w:tcPr>
          <w:p w:rsidR="008117CD" w:rsidRPr="00EF63B5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Азбука, азбука каждому нужна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392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6" w:type="pct"/>
          </w:tcPr>
          <w:p w:rsidR="008117CD" w:rsidRPr="007A1879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азбука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117CD" w:rsidRPr="000F70FC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50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6" w:type="pct"/>
          </w:tcPr>
          <w:p w:rsidR="007B3A68" w:rsidRPr="00EF63B5" w:rsidRDefault="008117CD" w:rsidP="00EF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инструменты; народные инструменты.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7E175E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12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86" w:type="pct"/>
          </w:tcPr>
          <w:p w:rsidR="008117CD" w:rsidRPr="000F70FC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  <w:r w:rsidR="007B3A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1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«Садко». Из русского былинного сказа.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01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86" w:type="pct"/>
          </w:tcPr>
          <w:p w:rsidR="008117CD" w:rsidRPr="000F70FC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0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Звучащие картины.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53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86" w:type="pct"/>
          </w:tcPr>
          <w:p w:rsidR="008117CD" w:rsidRPr="00EF63B5" w:rsidRDefault="00EF63B5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Разыграй песню</w:t>
            </w:r>
          </w:p>
          <w:p w:rsidR="008117CD" w:rsidRPr="000F70FC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56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386" w:type="pct"/>
          </w:tcPr>
          <w:p w:rsidR="008117CD" w:rsidRPr="000F70FC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Пришло Рождество, начинается  торжество. Родной обычай старины.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09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  <w:r w:rsidR="00EF63B5" w:rsidRPr="00EF6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Добрый праздник среди зимы.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538"/>
        </w:trPr>
        <w:tc>
          <w:tcPr>
            <w:tcW w:w="182" w:type="pct"/>
          </w:tcPr>
          <w:p w:rsidR="008117CD" w:rsidRPr="00EF63B5" w:rsidRDefault="00EF63B5" w:rsidP="00EF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386" w:type="pct"/>
          </w:tcPr>
          <w:p w:rsidR="008117CD" w:rsidRPr="00EF63B5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Музыка и ты.</w:t>
            </w:r>
            <w:r w:rsidR="00EF63B5" w:rsidRPr="00EF63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Край, в котором ты живешь. </w:t>
            </w:r>
            <w:r w:rsidR="004000D7"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Знакомство с творчеством </w:t>
            </w:r>
            <w:proofErr w:type="gramStart"/>
            <w:r w:rsidR="004000D7"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татарских</w:t>
            </w:r>
            <w:proofErr w:type="gramEnd"/>
            <w:r w:rsidR="004000D7"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000D7"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композиоров</w:t>
            </w:r>
            <w:proofErr w:type="spellEnd"/>
            <w:r w:rsidR="004000D7"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17ч.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395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Художник, поэт, композитор.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12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386" w:type="pct"/>
          </w:tcPr>
          <w:p w:rsidR="008117CD" w:rsidRPr="000F70FC" w:rsidRDefault="008117CD" w:rsidP="00EF6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утра.</w:t>
            </w:r>
            <w:r w:rsidR="00EF63B5" w:rsidRPr="00EF63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знаний.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1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86" w:type="pct"/>
          </w:tcPr>
          <w:p w:rsidR="008117CD" w:rsidRPr="00EF63B5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вечера.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54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386" w:type="pct"/>
          </w:tcPr>
          <w:p w:rsidR="008117CD" w:rsidRPr="00EF63B5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 не молчали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000D7" w:rsidRPr="004000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Традиции и праздники РТ.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545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86" w:type="pct"/>
          </w:tcPr>
          <w:p w:rsidR="008117CD" w:rsidRPr="00EF63B5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портреты.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01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Разыграй сказку. «Баба Яга» - русская народная сказка.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280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праздник.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11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</w:t>
            </w:r>
            <w:r w:rsidR="00EF63B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четверти.     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2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386" w:type="pct"/>
          </w:tcPr>
          <w:p w:rsidR="008117CD" w:rsidRPr="000F70FC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</w:t>
            </w:r>
            <w:proofErr w:type="spell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.У</w:t>
            </w:r>
            <w:proofErr w:type="spellEnd"/>
            <w:proofErr w:type="gramEnd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каждого свой музыкальный инструмент</w:t>
            </w: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11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инструменты. 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8117CD">
        <w:trPr>
          <w:trHeight w:val="371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386" w:type="pct"/>
          </w:tcPr>
          <w:p w:rsidR="008117CD" w:rsidRPr="000F70FC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«Чудесная лютня» (по алжирской сказке). Звучащие картины.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305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в цирке</w:t>
            </w:r>
            <w:proofErr w:type="gramStart"/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.</w:t>
            </w:r>
            <w:proofErr w:type="gramEnd"/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12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386" w:type="pct"/>
          </w:tcPr>
          <w:p w:rsidR="008117CD" w:rsidRPr="000F70FC" w:rsidRDefault="008117CD" w:rsidP="008C27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Дом, который звучит. 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13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386" w:type="pct"/>
          </w:tcPr>
          <w:p w:rsidR="008117CD" w:rsidRPr="000F70FC" w:rsidRDefault="008117CD" w:rsidP="001622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 – сказка </w:t>
            </w:r>
          </w:p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279"/>
        </w:trPr>
        <w:tc>
          <w:tcPr>
            <w:tcW w:w="182" w:type="pct"/>
          </w:tcPr>
          <w:p w:rsidR="008117CD" w:rsidRPr="00756BF6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56BF6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386" w:type="pct"/>
          </w:tcPr>
          <w:p w:rsidR="008117CD" w:rsidRPr="00756BF6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6BF6">
              <w:rPr>
                <w:rFonts w:ascii="Times New Roman" w:eastAsia="Times New Roman" w:hAnsi="Times New Roman" w:cs="Times New Roman"/>
              </w:rPr>
              <w:t xml:space="preserve">«Ничего на свете  лучше </w:t>
            </w:r>
            <w:proofErr w:type="gramStart"/>
            <w:r w:rsidRPr="00756BF6">
              <w:rPr>
                <w:rFonts w:ascii="Times New Roman" w:eastAsia="Times New Roman" w:hAnsi="Times New Roman" w:cs="Times New Roman"/>
              </w:rPr>
              <w:t>нету</w:t>
            </w:r>
            <w:proofErr w:type="gramEnd"/>
            <w:r w:rsidRPr="00756BF6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430" w:type="pct"/>
          </w:tcPr>
          <w:p w:rsidR="008117CD" w:rsidRPr="00756BF6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56BF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17CD" w:rsidRPr="000F70FC" w:rsidTr="00EF63B5">
        <w:trPr>
          <w:trHeight w:val="409"/>
        </w:trPr>
        <w:tc>
          <w:tcPr>
            <w:tcW w:w="182" w:type="pct"/>
          </w:tcPr>
          <w:p w:rsidR="008117CD" w:rsidRPr="000F70FC" w:rsidRDefault="008117CD" w:rsidP="001622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386" w:type="pct"/>
          </w:tcPr>
          <w:p w:rsidR="008117CD" w:rsidRPr="000F70FC" w:rsidRDefault="008117CD" w:rsidP="008C27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урок. </w:t>
            </w:r>
          </w:p>
        </w:tc>
        <w:tc>
          <w:tcPr>
            <w:tcW w:w="430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0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</w:tcPr>
          <w:p w:rsidR="008117CD" w:rsidRPr="000F70FC" w:rsidRDefault="008117CD" w:rsidP="001622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56BF6" w:rsidRDefault="00756BF6" w:rsidP="003C2BD6">
      <w:pPr>
        <w:rPr>
          <w:rFonts w:ascii="Times New Roman" w:hAnsi="Times New Roman" w:cs="Times New Roman"/>
          <w:sz w:val="24"/>
          <w:szCs w:val="24"/>
        </w:rPr>
      </w:pPr>
    </w:p>
    <w:p w:rsidR="00756BF6" w:rsidRPr="000D6A49" w:rsidRDefault="00756BF6" w:rsidP="003C2BD6">
      <w:pPr>
        <w:rPr>
          <w:rFonts w:ascii="Times New Roman" w:hAnsi="Times New Roman" w:cs="Times New Roman"/>
          <w:sz w:val="24"/>
          <w:szCs w:val="24"/>
        </w:rPr>
      </w:pPr>
    </w:p>
    <w:sectPr w:rsidR="00756BF6" w:rsidRPr="000D6A49" w:rsidSect="00EF63B5">
      <w:footerReference w:type="default" r:id="rId8"/>
      <w:pgSz w:w="16838" w:h="11906" w:orient="landscape"/>
      <w:pgMar w:top="284" w:right="1134" w:bottom="284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181" w:rsidRDefault="000D6181" w:rsidP="002C1B0F">
      <w:pPr>
        <w:spacing w:after="0" w:line="240" w:lineRule="auto"/>
      </w:pPr>
      <w:r>
        <w:separator/>
      </w:r>
    </w:p>
  </w:endnote>
  <w:endnote w:type="continuationSeparator" w:id="0">
    <w:p w:rsidR="000D6181" w:rsidRDefault="000D6181" w:rsidP="002C1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268" w:rsidRDefault="00162268" w:rsidP="002C1B0F">
    <w:pPr>
      <w:pStyle w:val="a5"/>
      <w:tabs>
        <w:tab w:val="clear" w:pos="4677"/>
        <w:tab w:val="clear" w:pos="9355"/>
        <w:tab w:val="left" w:pos="316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181" w:rsidRDefault="000D6181" w:rsidP="002C1B0F">
      <w:pPr>
        <w:spacing w:after="0" w:line="240" w:lineRule="auto"/>
      </w:pPr>
      <w:r>
        <w:separator/>
      </w:r>
    </w:p>
  </w:footnote>
  <w:footnote w:type="continuationSeparator" w:id="0">
    <w:p w:rsidR="000D6181" w:rsidRDefault="000D6181" w:rsidP="002C1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AA06E40"/>
    <w:lvl w:ilvl="0">
      <w:numFmt w:val="bullet"/>
      <w:lvlText w:val="*"/>
      <w:lvlJc w:val="left"/>
    </w:lvl>
  </w:abstractNum>
  <w:abstractNum w:abstractNumId="1">
    <w:nsid w:val="33B143DF"/>
    <w:multiLevelType w:val="hybridMultilevel"/>
    <w:tmpl w:val="0AFE1A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44EF4474"/>
    <w:multiLevelType w:val="hybridMultilevel"/>
    <w:tmpl w:val="2D3C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F7E4C"/>
    <w:multiLevelType w:val="hybridMultilevel"/>
    <w:tmpl w:val="1B1C7C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0708"/>
    <w:rsid w:val="000148FD"/>
    <w:rsid w:val="00017DB1"/>
    <w:rsid w:val="00020AB7"/>
    <w:rsid w:val="00091CCA"/>
    <w:rsid w:val="000D6181"/>
    <w:rsid w:val="000D6A49"/>
    <w:rsid w:val="000E0D66"/>
    <w:rsid w:val="00125ED9"/>
    <w:rsid w:val="001614FF"/>
    <w:rsid w:val="00162268"/>
    <w:rsid w:val="00184F2B"/>
    <w:rsid w:val="001D1EC6"/>
    <w:rsid w:val="00200E43"/>
    <w:rsid w:val="002237B7"/>
    <w:rsid w:val="00234A2A"/>
    <w:rsid w:val="00280AF3"/>
    <w:rsid w:val="002A3F22"/>
    <w:rsid w:val="002A6895"/>
    <w:rsid w:val="002C1B0F"/>
    <w:rsid w:val="002E2BCB"/>
    <w:rsid w:val="003550E6"/>
    <w:rsid w:val="00395E91"/>
    <w:rsid w:val="003C2BD6"/>
    <w:rsid w:val="003C3584"/>
    <w:rsid w:val="003D32A4"/>
    <w:rsid w:val="004000D7"/>
    <w:rsid w:val="004166CF"/>
    <w:rsid w:val="00434643"/>
    <w:rsid w:val="00453634"/>
    <w:rsid w:val="004A20AD"/>
    <w:rsid w:val="004E05D6"/>
    <w:rsid w:val="00503431"/>
    <w:rsid w:val="005329A6"/>
    <w:rsid w:val="00545925"/>
    <w:rsid w:val="00547389"/>
    <w:rsid w:val="0058583A"/>
    <w:rsid w:val="006065D3"/>
    <w:rsid w:val="00630708"/>
    <w:rsid w:val="00692BE6"/>
    <w:rsid w:val="00696E00"/>
    <w:rsid w:val="006C5A50"/>
    <w:rsid w:val="00747C76"/>
    <w:rsid w:val="00756BF6"/>
    <w:rsid w:val="007A1879"/>
    <w:rsid w:val="007A6C19"/>
    <w:rsid w:val="007A7E46"/>
    <w:rsid w:val="007B3A68"/>
    <w:rsid w:val="007E175E"/>
    <w:rsid w:val="008028B3"/>
    <w:rsid w:val="008117CD"/>
    <w:rsid w:val="00826F3D"/>
    <w:rsid w:val="00841050"/>
    <w:rsid w:val="0086751B"/>
    <w:rsid w:val="008C2756"/>
    <w:rsid w:val="008F4E31"/>
    <w:rsid w:val="00925D23"/>
    <w:rsid w:val="00930239"/>
    <w:rsid w:val="009E284A"/>
    <w:rsid w:val="009E2898"/>
    <w:rsid w:val="00A25DD5"/>
    <w:rsid w:val="00A72748"/>
    <w:rsid w:val="00A80B7A"/>
    <w:rsid w:val="00A94E1B"/>
    <w:rsid w:val="00AA1859"/>
    <w:rsid w:val="00AA457A"/>
    <w:rsid w:val="00B35783"/>
    <w:rsid w:val="00B770D1"/>
    <w:rsid w:val="00B779EB"/>
    <w:rsid w:val="00BE17A5"/>
    <w:rsid w:val="00BF25D3"/>
    <w:rsid w:val="00C53C47"/>
    <w:rsid w:val="00C90B87"/>
    <w:rsid w:val="00C9129F"/>
    <w:rsid w:val="00D21914"/>
    <w:rsid w:val="00D261B7"/>
    <w:rsid w:val="00D615C4"/>
    <w:rsid w:val="00D83C5D"/>
    <w:rsid w:val="00DA3971"/>
    <w:rsid w:val="00DC37EA"/>
    <w:rsid w:val="00DD6FBF"/>
    <w:rsid w:val="00DE2215"/>
    <w:rsid w:val="00E149E5"/>
    <w:rsid w:val="00E60CDF"/>
    <w:rsid w:val="00E65E2A"/>
    <w:rsid w:val="00EC0A77"/>
    <w:rsid w:val="00EF63B5"/>
    <w:rsid w:val="00F07C4D"/>
    <w:rsid w:val="00F3632A"/>
    <w:rsid w:val="00FA0A41"/>
    <w:rsid w:val="00FB1290"/>
    <w:rsid w:val="00FB62F4"/>
    <w:rsid w:val="00FC1060"/>
    <w:rsid w:val="00FD412D"/>
    <w:rsid w:val="00FD5BA0"/>
    <w:rsid w:val="00FE0B62"/>
    <w:rsid w:val="00FF41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4FF"/>
  </w:style>
  <w:style w:type="paragraph" w:styleId="1">
    <w:name w:val="heading 1"/>
    <w:basedOn w:val="a"/>
    <w:next w:val="a"/>
    <w:link w:val="10"/>
    <w:qFormat/>
    <w:rsid w:val="007A7E46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  <w:style w:type="character" w:customStyle="1" w:styleId="10">
    <w:name w:val="Заголовок 1 Знак"/>
    <w:basedOn w:val="a0"/>
    <w:link w:val="1"/>
    <w:rsid w:val="007A7E4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21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19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F4E31"/>
    <w:pPr>
      <w:ind w:left="720"/>
      <w:contextualSpacing/>
    </w:pPr>
    <w:rPr>
      <w:rFonts w:eastAsiaTheme="minorEastAsia"/>
      <w:lang w:eastAsia="ru-RU"/>
    </w:rPr>
  </w:style>
  <w:style w:type="table" w:customStyle="1" w:styleId="2">
    <w:name w:val="Сетка таблицы2"/>
    <w:basedOn w:val="a1"/>
    <w:uiPriority w:val="59"/>
    <w:rsid w:val="00E65E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1B0F"/>
  </w:style>
  <w:style w:type="paragraph" w:styleId="a5">
    <w:name w:val="footer"/>
    <w:basedOn w:val="a"/>
    <w:link w:val="a6"/>
    <w:uiPriority w:val="99"/>
    <w:unhideWhenUsed/>
    <w:rsid w:val="002C1B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C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7я</cp:lastModifiedBy>
  <cp:revision>41</cp:revision>
  <cp:lastPrinted>2019-10-07T15:17:00Z</cp:lastPrinted>
  <dcterms:created xsi:type="dcterms:W3CDTF">2015-07-27T17:30:00Z</dcterms:created>
  <dcterms:modified xsi:type="dcterms:W3CDTF">2019-10-31T10:19:00Z</dcterms:modified>
</cp:coreProperties>
</file>